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112240" w:rsidR="00A77598" w:rsidRPr="004F53ED" w:rsidRDefault="004F53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5F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F6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DD98C9" w:rsidR="004475DA" w:rsidRPr="004F53ED" w:rsidRDefault="004F53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133AA1" w14:textId="77777777" w:rsidR="009E5F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11187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_Toc209011187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3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77BD1624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88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_Toc209011188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3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2C07533F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89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_Toc209011189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3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30116E94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0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_Toc209011190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3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27CC03AD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1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_Toc209011191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5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8B5CA81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2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_Toc209011192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6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1269BB7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3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_Toc209011193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6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130A80D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4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_Toc209011194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6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2ABDC21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5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_Toc209011195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7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2628BCED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6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_Toc209011196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9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03E488E6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7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_Toc209011197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10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716486E4" w14:textId="77777777" w:rsidR="009E5F6C" w:rsidRDefault="00A37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8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_Toc209011198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11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3897C088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199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_Toc209011199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11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30C1E3DE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00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_Toc209011200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12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194F99E9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01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_Toc209011201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12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1DD04674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02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_Toc209011202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12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A2B9C91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03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_Toc209011203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12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56224B01" w14:textId="77777777" w:rsidR="009E5F6C" w:rsidRDefault="00A37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11204" w:history="1">
            <w:r w:rsidR="009E5F6C" w:rsidRPr="003777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5F6C">
              <w:rPr>
                <w:noProof/>
                <w:webHidden/>
              </w:rPr>
              <w:tab/>
            </w:r>
            <w:r w:rsidR="009E5F6C">
              <w:rPr>
                <w:noProof/>
                <w:webHidden/>
              </w:rPr>
              <w:fldChar w:fldCharType="begin"/>
            </w:r>
            <w:r w:rsidR="009E5F6C">
              <w:rPr>
                <w:noProof/>
                <w:webHidden/>
              </w:rPr>
              <w:instrText xml:space="preserve"> PAGEREF _Toc209011204 \h </w:instrText>
            </w:r>
            <w:r w:rsidR="009E5F6C">
              <w:rPr>
                <w:noProof/>
                <w:webHidden/>
              </w:rPr>
            </w:r>
            <w:r w:rsidR="009E5F6C">
              <w:rPr>
                <w:noProof/>
                <w:webHidden/>
              </w:rPr>
              <w:fldChar w:fldCharType="separate"/>
            </w:r>
            <w:r w:rsidR="009E5F6C">
              <w:rPr>
                <w:noProof/>
                <w:webHidden/>
              </w:rPr>
              <w:t>12</w:t>
            </w:r>
            <w:r w:rsidR="009E5F6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11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11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11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9E5F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5F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5F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5F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5F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5F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E5F6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E5F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5F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5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5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5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5F6C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задач</w:t>
            </w:r>
            <w:r w:rsidRPr="009E5F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5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5F6C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задач</w:t>
            </w:r>
            <w:r w:rsidRPr="009E5F6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5F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5F6C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систем</w:t>
            </w:r>
            <w:r w:rsidRPr="009E5F6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E5F6C" w14:paraId="4AD8392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472E7" w14:textId="77777777" w:rsidR="00751095" w:rsidRPr="009E5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E5F6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E5F6C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CC41" w14:textId="77777777" w:rsidR="00751095" w:rsidRPr="009E5F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lang w:bidi="ru-RU"/>
              </w:rPr>
              <w:t>ОПК-1.2 - Знает основы математики, физики, вычислительной техники и программирования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A644" w14:textId="77777777" w:rsidR="00751095" w:rsidRPr="009E5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5F6C">
              <w:rPr>
                <w:rFonts w:ascii="Times New Roman" w:hAnsi="Times New Roman" w:cs="Times New Roman"/>
              </w:rPr>
              <w:t>основные методы системного анализа математических моделей при решении прикладных задач</w:t>
            </w:r>
            <w:r w:rsidRPr="009E5F6C">
              <w:rPr>
                <w:rFonts w:ascii="Times New Roman" w:hAnsi="Times New Roman" w:cs="Times New Roman"/>
              </w:rPr>
              <w:t xml:space="preserve"> </w:t>
            </w:r>
          </w:p>
          <w:p w14:paraId="4DC75193" w14:textId="77777777" w:rsidR="00751095" w:rsidRPr="009E5F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5F6C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задач, формулировать проблемы, анализировать альтернативные варианты для достижения намеченных вариантов</w:t>
            </w:r>
            <w:r w:rsidRPr="009E5F6C">
              <w:rPr>
                <w:rFonts w:ascii="Times New Roman" w:hAnsi="Times New Roman" w:cs="Times New Roman"/>
              </w:rPr>
              <w:t xml:space="preserve">. </w:t>
            </w:r>
          </w:p>
          <w:p w14:paraId="72914A31" w14:textId="77777777" w:rsidR="00751095" w:rsidRPr="009E5F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5F6C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процессов и проводить их анализ</w:t>
            </w:r>
            <w:r w:rsidRPr="009E5F6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5F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111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66D0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66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54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2B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8CF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B8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24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E93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33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Функция одной переменной,ее предел и непрерывность.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C75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  <w:r w:rsidRPr="00352B6F">
              <w:rPr>
                <w:lang w:bidi="ru-RU"/>
              </w:rPr>
              <w:br/>
              <w:t>Непрерывность функции в точке и на отрезке. Точки разрыва функции, их классификация. Свойства функций, непрерывных на отрезке. Свойства функций, непрерывных в точке.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53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5F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4D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DAF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E888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D6A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BBF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  <w:r w:rsidRPr="00352B6F">
              <w:rPr>
                <w:lang w:bidi="ru-RU"/>
              </w:rPr>
              <w:br/>
              <w:t>Дифференциал функции, его геометрический смысл. Приближённые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D0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2A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CE6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A423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BF6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63F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Монотонность, экстремумы, выпуклость функции одной переменной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38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признаки монотонности функции одной переменной. Определение и признаки локальных экстремумов функции одной переменной. Задача оптимизации функции, дифференцируемой на замкнутом промежутке. Определение и признаки выпуклости функции одной переменной. Точки перегиба графика функции. Асимптоты графика функции одной переменной. Исследование функции одной переменной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25B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E8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CE4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883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5C0E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357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0C5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функция и неопределенный интеграл. Свойства неопределенного интеграла. Основные методы вычисления неопределенных интегралов (замена переменной, подстановка, подведение под дифференциал). Формула интегрирования по частям в неопределенном интеграле. Таблица неопределенных интегралов. Определение определенного интеграла и его свойства. Формула Ньютона-Лейбница. Замена переменной и интегрирование по частям в определенном интеграле. Применения определенного интеграла, вычисление площадей. Несобственные интегралы, признаки сходимости несобственных интегралов.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935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6832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09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83A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080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F7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EE7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нескольких переменных. Понятие предела и непрерывности нескольких переменных. функций. Определение частных производных первого порядка. Первый дифференциал функции нескольких переменных. Применение полного дифференциала в приближённых вычислениях. Сложная функция нескольких переменных. Производная по направлению, градиент и линии уровня Частные производные и дифференциалы высших порядков. Матрица Гессе.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0D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E48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6B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61D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11E7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D4E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Экстремумы и выпуклость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56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локальных экстремумы функций нескольких переменных. Необходимое условие локального экстремума. Достаточное условие локального экстремума. Наименьшее и наибольшее значения функции нескольких переменных в замкнутой, ограниченной области. Условный экстремум. Метод множителей Лагранжа.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D3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342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46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EA1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111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11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E5F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Н.Ш.Кремера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.— 3-е изд. — Москва : ЮНИТИ. Дана, 2017 .— 479 с. — Имеются  другие года издания. — Сведения также доступны по Интернету: ЭБС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Знаниум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E5F6C" w:rsidRDefault="00A37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https://znanium.com/catalog/document?pid=1028709 </w:t>
              </w:r>
            </w:hyperlink>
          </w:p>
        </w:tc>
      </w:tr>
      <w:tr w:rsidR="00262CF0" w:rsidRPr="007E6725" w14:paraId="49089D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F48604" w14:textId="77777777" w:rsidR="00262CF0" w:rsidRPr="009E5F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Красс.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C63C6A" w14:textId="77777777" w:rsidR="00262CF0" w:rsidRPr="007E6725" w:rsidRDefault="00A37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https://urait.ru/bcode/560378</w:t>
              </w:r>
            </w:hyperlink>
          </w:p>
        </w:tc>
      </w:tr>
      <w:tr w:rsidR="00262CF0" w:rsidRPr="007E6725" w14:paraId="0CCB35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7FCC2E" w14:textId="77777777" w:rsidR="00262CF0" w:rsidRPr="009E5F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, И. И.  Математический анализ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, 2025. — 327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978-5-534-18666-6.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8E377" w14:textId="77777777" w:rsidR="00262CF0" w:rsidRPr="007E6725" w:rsidRDefault="00A37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https://urait.ru/bcode/560216</w:t>
              </w:r>
            </w:hyperlink>
          </w:p>
        </w:tc>
      </w:tr>
      <w:tr w:rsidR="00262CF0" w:rsidRPr="007E6725" w14:paraId="2C2193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D07791" w14:textId="77777777" w:rsidR="00262CF0" w:rsidRPr="009E5F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Г.В.Савинов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59 </w:t>
            </w:r>
            <w:proofErr w:type="gramStart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. 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5F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87F07B" w14:textId="77777777" w:rsidR="00262CF0" w:rsidRPr="007E6725" w:rsidRDefault="00A37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111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2FAC4A" w14:textId="77777777" w:rsidTr="007B550D">
        <w:tc>
          <w:tcPr>
            <w:tcW w:w="9345" w:type="dxa"/>
          </w:tcPr>
          <w:p w14:paraId="1F2FCF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97D868" w14:textId="77777777" w:rsidTr="007B550D">
        <w:tc>
          <w:tcPr>
            <w:tcW w:w="9345" w:type="dxa"/>
          </w:tcPr>
          <w:p w14:paraId="27F15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423E58F" w14:textId="77777777" w:rsidTr="007B550D">
        <w:tc>
          <w:tcPr>
            <w:tcW w:w="9345" w:type="dxa"/>
          </w:tcPr>
          <w:p w14:paraId="2F5613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1755F1C" w14:textId="77777777" w:rsidTr="007B550D">
        <w:tc>
          <w:tcPr>
            <w:tcW w:w="9345" w:type="dxa"/>
          </w:tcPr>
          <w:p w14:paraId="402A4A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577A08" w14:textId="77777777" w:rsidTr="007B550D">
        <w:tc>
          <w:tcPr>
            <w:tcW w:w="9345" w:type="dxa"/>
          </w:tcPr>
          <w:p w14:paraId="7ECE7B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6D38CC" w14:textId="77777777" w:rsidTr="007B550D">
        <w:tc>
          <w:tcPr>
            <w:tcW w:w="9345" w:type="dxa"/>
          </w:tcPr>
          <w:p w14:paraId="00F170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111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7F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11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5F6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5F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5F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5F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5F6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core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>4-4460/8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/1Тб/</w:t>
            </w:r>
            <w:r w:rsidRPr="009E5F6C">
              <w:rPr>
                <w:sz w:val="22"/>
                <w:szCs w:val="22"/>
                <w:lang w:val="en-US"/>
              </w:rPr>
              <w:t>Samsung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23</w:t>
            </w:r>
            <w:r w:rsidRPr="009E5F6C">
              <w:rPr>
                <w:sz w:val="22"/>
                <w:szCs w:val="22"/>
                <w:lang w:val="en-US"/>
              </w:rPr>
              <w:t>e</w:t>
            </w:r>
            <w:r w:rsidRPr="009E5F6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9E5F6C">
              <w:rPr>
                <w:sz w:val="22"/>
                <w:szCs w:val="22"/>
                <w:lang w:val="en-US"/>
              </w:rPr>
              <w:t>Panasonic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VX</w:t>
            </w:r>
            <w:r w:rsidRPr="009E5F6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Champion</w:t>
            </w:r>
            <w:r w:rsidRPr="009E5F6C">
              <w:rPr>
                <w:sz w:val="22"/>
                <w:szCs w:val="22"/>
              </w:rPr>
              <w:t xml:space="preserve"> 244х183см </w:t>
            </w:r>
            <w:r w:rsidRPr="009E5F6C">
              <w:rPr>
                <w:sz w:val="22"/>
                <w:szCs w:val="22"/>
                <w:lang w:val="en-US"/>
              </w:rPr>
              <w:t>SCM</w:t>
            </w:r>
            <w:r w:rsidRPr="009E5F6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9E5F6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F6C" w14:paraId="329E2A44" w14:textId="77777777" w:rsidTr="008416EB">
        <w:tc>
          <w:tcPr>
            <w:tcW w:w="7797" w:type="dxa"/>
            <w:shd w:val="clear" w:color="auto" w:fill="auto"/>
          </w:tcPr>
          <w:p w14:paraId="7E28BE40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E5F6C">
              <w:rPr>
                <w:sz w:val="22"/>
                <w:szCs w:val="22"/>
              </w:rPr>
              <w:t>.К</w:t>
            </w:r>
            <w:proofErr w:type="gramEnd"/>
            <w:r w:rsidRPr="009E5F6C">
              <w:rPr>
                <w:sz w:val="22"/>
                <w:szCs w:val="22"/>
              </w:rPr>
              <w:t xml:space="preserve">омпьютер </w:t>
            </w:r>
            <w:r w:rsidRPr="009E5F6C">
              <w:rPr>
                <w:sz w:val="22"/>
                <w:szCs w:val="22"/>
                <w:lang w:val="en-US"/>
              </w:rPr>
              <w:t>I</w:t>
            </w:r>
            <w:r w:rsidRPr="009E5F6C">
              <w:rPr>
                <w:sz w:val="22"/>
                <w:szCs w:val="22"/>
              </w:rPr>
              <w:t>5-7400/8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/1</w:t>
            </w:r>
            <w:r w:rsidRPr="009E5F6C">
              <w:rPr>
                <w:sz w:val="22"/>
                <w:szCs w:val="22"/>
                <w:lang w:val="en-US"/>
              </w:rPr>
              <w:t>Tb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DELL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</w:t>
            </w:r>
            <w:r w:rsidRPr="009E5F6C">
              <w:rPr>
                <w:sz w:val="22"/>
                <w:szCs w:val="22"/>
              </w:rPr>
              <w:t>2218</w:t>
            </w:r>
            <w:r w:rsidRPr="009E5F6C">
              <w:rPr>
                <w:sz w:val="22"/>
                <w:szCs w:val="22"/>
                <w:lang w:val="en-US"/>
              </w:rPr>
              <w:t>H</w:t>
            </w:r>
            <w:r w:rsidRPr="009E5F6C">
              <w:rPr>
                <w:sz w:val="22"/>
                <w:szCs w:val="22"/>
              </w:rPr>
              <w:t xml:space="preserve"> - 21 шт., Сетевой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2960-48</w:t>
            </w:r>
            <w:r w:rsidRPr="009E5F6C">
              <w:rPr>
                <w:sz w:val="22"/>
                <w:szCs w:val="22"/>
                <w:lang w:val="en-US"/>
              </w:rPr>
              <w:t>TT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2960 24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2960-24</w:t>
            </w:r>
            <w:r w:rsidRPr="009E5F6C">
              <w:rPr>
                <w:sz w:val="22"/>
                <w:szCs w:val="22"/>
                <w:lang w:val="en-US"/>
              </w:rPr>
              <w:t>PC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7A83D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F6C" w14:paraId="648165A1" w14:textId="77777777" w:rsidTr="008416EB">
        <w:tc>
          <w:tcPr>
            <w:tcW w:w="7797" w:type="dxa"/>
            <w:shd w:val="clear" w:color="auto" w:fill="auto"/>
          </w:tcPr>
          <w:p w14:paraId="78C84126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F6C">
              <w:rPr>
                <w:sz w:val="22"/>
                <w:szCs w:val="22"/>
              </w:rPr>
              <w:t>5-8400/8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_</w:t>
            </w:r>
            <w:r w:rsidRPr="009E5F6C">
              <w:rPr>
                <w:sz w:val="22"/>
                <w:szCs w:val="22"/>
                <w:lang w:val="en-US"/>
              </w:rPr>
              <w:t>SSD</w:t>
            </w:r>
            <w:r w:rsidRPr="009E5F6C">
              <w:rPr>
                <w:sz w:val="22"/>
                <w:szCs w:val="22"/>
              </w:rPr>
              <w:t>/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VA</w:t>
            </w:r>
            <w:r w:rsidRPr="009E5F6C">
              <w:rPr>
                <w:sz w:val="22"/>
                <w:szCs w:val="22"/>
              </w:rPr>
              <w:t>2410-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E5F6C">
              <w:rPr>
                <w:sz w:val="22"/>
                <w:szCs w:val="22"/>
              </w:rPr>
              <w:t xml:space="preserve"> -34 шт., Коммутатор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Catalyst</w:t>
            </w:r>
            <w:r w:rsidRPr="009E5F6C">
              <w:rPr>
                <w:sz w:val="22"/>
                <w:szCs w:val="22"/>
              </w:rPr>
              <w:t xml:space="preserve"> 2960-48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(в </w:t>
            </w:r>
            <w:proofErr w:type="spellStart"/>
            <w:r w:rsidRPr="009E5F6C">
              <w:rPr>
                <w:sz w:val="22"/>
                <w:szCs w:val="22"/>
              </w:rPr>
              <w:t>т.ч</w:t>
            </w:r>
            <w:proofErr w:type="spellEnd"/>
            <w:r w:rsidRPr="009E5F6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CON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SNT</w:t>
            </w:r>
            <w:r w:rsidRPr="009E5F6C">
              <w:rPr>
                <w:sz w:val="22"/>
                <w:szCs w:val="22"/>
              </w:rPr>
              <w:t>-2964</w:t>
            </w:r>
            <w:r w:rsidRPr="009E5F6C">
              <w:rPr>
                <w:sz w:val="22"/>
                <w:szCs w:val="22"/>
                <w:lang w:val="en-US"/>
              </w:rPr>
              <w:t>STL</w:t>
            </w:r>
            <w:r w:rsidRPr="009E5F6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E5F6C">
              <w:rPr>
                <w:sz w:val="22"/>
                <w:szCs w:val="22"/>
                <w:lang w:val="en-US"/>
              </w:rPr>
              <w:t>Wi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Тип1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UAP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AC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 xml:space="preserve"> - 1 шт., Проектор </w:t>
            </w:r>
            <w:r w:rsidRPr="009E5F6C">
              <w:rPr>
                <w:sz w:val="22"/>
                <w:szCs w:val="22"/>
                <w:lang w:val="en-US"/>
              </w:rPr>
              <w:t>NEC</w:t>
            </w:r>
            <w:r w:rsidRPr="009E5F6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E5F6C">
              <w:rPr>
                <w:sz w:val="22"/>
                <w:szCs w:val="22"/>
                <w:lang w:val="en-US"/>
              </w:rPr>
              <w:t>Cisco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WS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C</w:t>
            </w:r>
            <w:r w:rsidRPr="009E5F6C">
              <w:rPr>
                <w:sz w:val="22"/>
                <w:szCs w:val="22"/>
              </w:rPr>
              <w:t>2960+48</w:t>
            </w:r>
            <w:r w:rsidRPr="009E5F6C">
              <w:rPr>
                <w:sz w:val="22"/>
                <w:szCs w:val="22"/>
                <w:lang w:val="en-US"/>
              </w:rPr>
              <w:t>PST</w:t>
            </w:r>
            <w:r w:rsidRPr="009E5F6C">
              <w:rPr>
                <w:sz w:val="22"/>
                <w:szCs w:val="22"/>
              </w:rPr>
              <w:t>-</w:t>
            </w:r>
            <w:r w:rsidRPr="009E5F6C">
              <w:rPr>
                <w:sz w:val="22"/>
                <w:szCs w:val="22"/>
                <w:lang w:val="en-US"/>
              </w:rPr>
              <w:t>L</w:t>
            </w:r>
            <w:r w:rsidRPr="009E5F6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Switch</w:t>
            </w:r>
            <w:r w:rsidRPr="009E5F6C">
              <w:rPr>
                <w:sz w:val="22"/>
                <w:szCs w:val="22"/>
              </w:rPr>
              <w:t xml:space="preserve"> 2626 - 1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/монитор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 - 1 шт., </w:t>
            </w:r>
            <w:r w:rsidRPr="009E5F6C">
              <w:rPr>
                <w:sz w:val="22"/>
                <w:szCs w:val="22"/>
                <w:lang w:val="en-US"/>
              </w:rPr>
              <w:t>IP</w:t>
            </w:r>
            <w:r w:rsidRPr="009E5F6C">
              <w:rPr>
                <w:sz w:val="22"/>
                <w:szCs w:val="22"/>
              </w:rPr>
              <w:t xml:space="preserve"> видеокамера 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E5F6C">
              <w:rPr>
                <w:sz w:val="22"/>
                <w:szCs w:val="22"/>
                <w:lang w:val="en-US"/>
              </w:rPr>
              <w:t>UNI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FI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AP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PRO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Ubiquiti</w:t>
            </w:r>
            <w:r w:rsidRPr="009E5F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855D4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5F6C" w14:paraId="1BC32BE9" w14:textId="77777777" w:rsidTr="008416EB">
        <w:tc>
          <w:tcPr>
            <w:tcW w:w="7797" w:type="dxa"/>
            <w:shd w:val="clear" w:color="auto" w:fill="auto"/>
          </w:tcPr>
          <w:p w14:paraId="5324B37E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5F6C">
              <w:rPr>
                <w:sz w:val="22"/>
                <w:szCs w:val="22"/>
              </w:rPr>
              <w:t>комплексом</w:t>
            </w:r>
            <w:proofErr w:type="gramStart"/>
            <w:r w:rsidRPr="009E5F6C">
              <w:rPr>
                <w:sz w:val="22"/>
                <w:szCs w:val="22"/>
              </w:rPr>
              <w:t>.С</w:t>
            </w:r>
            <w:proofErr w:type="gramEnd"/>
            <w:r w:rsidRPr="009E5F6C">
              <w:rPr>
                <w:sz w:val="22"/>
                <w:szCs w:val="22"/>
              </w:rPr>
              <w:t>пециализированная</w:t>
            </w:r>
            <w:proofErr w:type="spellEnd"/>
            <w:r w:rsidRPr="009E5F6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5F6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3250 /8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>/500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E5F6C">
              <w:rPr>
                <w:sz w:val="22"/>
                <w:szCs w:val="22"/>
              </w:rPr>
              <w:t xml:space="preserve">/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E5F6C">
              <w:rPr>
                <w:sz w:val="22"/>
                <w:szCs w:val="22"/>
              </w:rPr>
              <w:t xml:space="preserve"> 21.5') - 1 шт., Компьютер </w:t>
            </w:r>
            <w:r w:rsidRPr="009E5F6C">
              <w:rPr>
                <w:sz w:val="22"/>
                <w:szCs w:val="22"/>
                <w:lang w:val="en-US"/>
              </w:rPr>
              <w:t>Intel</w:t>
            </w:r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2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 xml:space="preserve">3420/8 </w:t>
            </w:r>
            <w:r w:rsidRPr="009E5F6C">
              <w:rPr>
                <w:sz w:val="22"/>
                <w:szCs w:val="22"/>
                <w:lang w:val="en-US"/>
              </w:rPr>
              <w:t>Gb</w:t>
            </w:r>
            <w:r w:rsidRPr="009E5F6C">
              <w:rPr>
                <w:sz w:val="22"/>
                <w:szCs w:val="22"/>
              </w:rPr>
              <w:t xml:space="preserve">/500 </w:t>
            </w:r>
            <w:r w:rsidRPr="009E5F6C">
              <w:rPr>
                <w:sz w:val="22"/>
                <w:szCs w:val="22"/>
                <w:lang w:val="en-US"/>
              </w:rPr>
              <w:t>HDD</w:t>
            </w:r>
            <w:r w:rsidRPr="009E5F6C">
              <w:rPr>
                <w:sz w:val="22"/>
                <w:szCs w:val="22"/>
              </w:rPr>
              <w:t>/</w:t>
            </w:r>
            <w:r w:rsidRPr="009E5F6C">
              <w:rPr>
                <w:sz w:val="22"/>
                <w:szCs w:val="22"/>
                <w:lang w:val="en-US"/>
              </w:rPr>
              <w:t>PHILIPS</w:t>
            </w:r>
            <w:r w:rsidRPr="009E5F6C">
              <w:rPr>
                <w:sz w:val="22"/>
                <w:szCs w:val="22"/>
              </w:rPr>
              <w:t xml:space="preserve"> 200</w:t>
            </w:r>
            <w:r w:rsidRPr="009E5F6C">
              <w:rPr>
                <w:sz w:val="22"/>
                <w:szCs w:val="22"/>
                <w:lang w:val="en-US"/>
              </w:rPr>
              <w:t>V</w:t>
            </w:r>
            <w:r w:rsidRPr="009E5F6C">
              <w:rPr>
                <w:sz w:val="22"/>
                <w:szCs w:val="22"/>
              </w:rPr>
              <w:t xml:space="preserve">4- 23 шт., Ноутбук </w:t>
            </w:r>
            <w:r w:rsidRPr="009E5F6C">
              <w:rPr>
                <w:sz w:val="22"/>
                <w:szCs w:val="22"/>
                <w:lang w:val="en-US"/>
              </w:rPr>
              <w:t>HP</w:t>
            </w:r>
            <w:r w:rsidRPr="009E5F6C">
              <w:rPr>
                <w:sz w:val="22"/>
                <w:szCs w:val="22"/>
              </w:rPr>
              <w:t xml:space="preserve"> 250 </w:t>
            </w:r>
            <w:r w:rsidRPr="009E5F6C">
              <w:rPr>
                <w:sz w:val="22"/>
                <w:szCs w:val="22"/>
                <w:lang w:val="en-US"/>
              </w:rPr>
              <w:t>G</w:t>
            </w:r>
            <w:r w:rsidRPr="009E5F6C">
              <w:rPr>
                <w:sz w:val="22"/>
                <w:szCs w:val="22"/>
              </w:rPr>
              <w:t>6 1</w:t>
            </w:r>
            <w:r w:rsidRPr="009E5F6C">
              <w:rPr>
                <w:sz w:val="22"/>
                <w:szCs w:val="22"/>
                <w:lang w:val="en-US"/>
              </w:rPr>
              <w:t>WY</w:t>
            </w:r>
            <w:r w:rsidRPr="009E5F6C">
              <w:rPr>
                <w:sz w:val="22"/>
                <w:szCs w:val="22"/>
              </w:rPr>
              <w:t>58</w:t>
            </w:r>
            <w:r w:rsidRPr="009E5F6C">
              <w:rPr>
                <w:sz w:val="22"/>
                <w:szCs w:val="22"/>
                <w:lang w:val="en-US"/>
              </w:rPr>
              <w:t>EA</w:t>
            </w:r>
            <w:r w:rsidRPr="009E5F6C">
              <w:rPr>
                <w:sz w:val="22"/>
                <w:szCs w:val="22"/>
              </w:rPr>
              <w:t xml:space="preserve"> -2</w:t>
            </w:r>
            <w:proofErr w:type="gramEnd"/>
            <w:r w:rsidRPr="009E5F6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9E5F6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5F6C">
              <w:rPr>
                <w:sz w:val="22"/>
                <w:szCs w:val="22"/>
              </w:rPr>
              <w:t xml:space="preserve"> </w:t>
            </w:r>
            <w:r w:rsidRPr="009E5F6C">
              <w:rPr>
                <w:sz w:val="22"/>
                <w:szCs w:val="22"/>
                <w:lang w:val="en-US"/>
              </w:rPr>
              <w:t>x</w:t>
            </w:r>
            <w:r w:rsidRPr="009E5F6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6D917" w14:textId="77777777" w:rsidR="002C735C" w:rsidRPr="009E5F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5F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111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11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11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11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9E5F6C" w14:paraId="5EC2BE92" w14:textId="77777777" w:rsidTr="00F00293">
        <w:tc>
          <w:tcPr>
            <w:tcW w:w="8783" w:type="dxa"/>
          </w:tcPr>
          <w:p w14:paraId="092EAD80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446B3C4A" w14:textId="77777777" w:rsidTr="00F00293">
        <w:tc>
          <w:tcPr>
            <w:tcW w:w="8783" w:type="dxa"/>
          </w:tcPr>
          <w:p w14:paraId="107DC7EB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17D4C247" w14:textId="77777777" w:rsidTr="00F00293">
        <w:tc>
          <w:tcPr>
            <w:tcW w:w="8783" w:type="dxa"/>
          </w:tcPr>
          <w:p w14:paraId="2A519BDA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сходящихся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34C127B9" w14:textId="77777777" w:rsidTr="00F00293">
        <w:tc>
          <w:tcPr>
            <w:tcW w:w="8783" w:type="dxa"/>
          </w:tcPr>
          <w:p w14:paraId="7500A4DA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последовательностями.</w:t>
            </w:r>
          </w:p>
        </w:tc>
      </w:tr>
      <w:tr w:rsidR="009E5F6C" w14:paraId="3CA09269" w14:textId="77777777" w:rsidTr="00F00293">
        <w:tc>
          <w:tcPr>
            <w:tcW w:w="8783" w:type="dxa"/>
          </w:tcPr>
          <w:p w14:paraId="198FCC62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Сравнение бесконечно малых и сравнение бесконечно больших последовательностей.</w:t>
            </w:r>
          </w:p>
        </w:tc>
      </w:tr>
      <w:tr w:rsidR="009E5F6C" w14:paraId="68FC2B61" w14:textId="77777777" w:rsidTr="00F00293">
        <w:tc>
          <w:tcPr>
            <w:tcW w:w="8783" w:type="dxa"/>
          </w:tcPr>
          <w:p w14:paraId="448CCF5E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Подпоследовательности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0259A941" w14:textId="77777777" w:rsidTr="00F00293">
        <w:tc>
          <w:tcPr>
            <w:tcW w:w="8783" w:type="dxa"/>
          </w:tcPr>
          <w:p w14:paraId="34322246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Предел монотонных последовательностей.</w:t>
            </w:r>
          </w:p>
        </w:tc>
      </w:tr>
      <w:tr w:rsidR="009E5F6C" w14:paraId="6B652B41" w14:textId="77777777" w:rsidTr="00F00293">
        <w:tc>
          <w:tcPr>
            <w:tcW w:w="8783" w:type="dxa"/>
          </w:tcPr>
          <w:p w14:paraId="6A2D6AC0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Последовательности векторов и последовательности точек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</w:t>
            </w:r>
          </w:p>
        </w:tc>
      </w:tr>
      <w:tr w:rsidR="009E5F6C" w14:paraId="5E512593" w14:textId="77777777" w:rsidTr="00F00293">
        <w:tc>
          <w:tcPr>
            <w:tcW w:w="8783" w:type="dxa"/>
          </w:tcPr>
          <w:p w14:paraId="662CC367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Числовые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2786AB4A" w14:textId="77777777" w:rsidTr="00F00293">
        <w:tc>
          <w:tcPr>
            <w:tcW w:w="8783" w:type="dxa"/>
          </w:tcPr>
          <w:p w14:paraId="391CF8EF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Степенные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490019BB" w14:textId="77777777" w:rsidTr="00F00293">
        <w:tc>
          <w:tcPr>
            <w:tcW w:w="8783" w:type="dxa"/>
          </w:tcPr>
          <w:p w14:paraId="055FD878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Классификация точек множества в 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9E5F6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9E5F6C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9E5F6C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9E5F6C">
              <w:rPr>
                <w:sz w:val="23"/>
                <w:szCs w:val="23"/>
              </w:rPr>
              <w:t>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9E5F6C">
              <w:rPr>
                <w:sz w:val="23"/>
                <w:szCs w:val="23"/>
              </w:rPr>
              <w:t>&gt;. Открытые, замкнутые и компактные множества.</w:t>
            </w:r>
          </w:p>
        </w:tc>
      </w:tr>
      <w:tr w:rsidR="009E5F6C" w14:paraId="227A4ADD" w14:textId="77777777" w:rsidTr="00F00293">
        <w:tc>
          <w:tcPr>
            <w:tcW w:w="8783" w:type="dxa"/>
          </w:tcPr>
          <w:p w14:paraId="1743E379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7C81DD82" w14:textId="77777777" w:rsidTr="00F00293">
        <w:tc>
          <w:tcPr>
            <w:tcW w:w="8783" w:type="dxa"/>
          </w:tcPr>
          <w:p w14:paraId="5852D352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13 Предел функции (определение по Гейне и определение по Коши).</w:t>
            </w:r>
          </w:p>
        </w:tc>
      </w:tr>
      <w:tr w:rsidR="009E5F6C" w14:paraId="78D5EBD7" w14:textId="77777777" w:rsidTr="00F00293">
        <w:tc>
          <w:tcPr>
            <w:tcW w:w="8783" w:type="dxa"/>
          </w:tcPr>
          <w:p w14:paraId="4AC4BEBB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0337A8C4" w14:textId="77777777" w:rsidTr="00F00293">
        <w:tc>
          <w:tcPr>
            <w:tcW w:w="8783" w:type="dxa"/>
          </w:tcPr>
          <w:p w14:paraId="516AA48D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Теоремы о пределах функции одной переменной.</w:t>
            </w:r>
          </w:p>
        </w:tc>
      </w:tr>
      <w:tr w:rsidR="009E5F6C" w14:paraId="63771374" w14:textId="77777777" w:rsidTr="00F00293">
        <w:tc>
          <w:tcPr>
            <w:tcW w:w="8783" w:type="dxa"/>
          </w:tcPr>
          <w:p w14:paraId="2E5A90F0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Предел алгебраических операций над функциями.</w:t>
            </w:r>
          </w:p>
        </w:tc>
      </w:tr>
      <w:tr w:rsidR="009E5F6C" w14:paraId="4E7F572F" w14:textId="77777777" w:rsidTr="00F00293">
        <w:tc>
          <w:tcPr>
            <w:tcW w:w="8783" w:type="dxa"/>
          </w:tcPr>
          <w:p w14:paraId="236756F2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Бесконечно малые и бесконечно большие функции.</w:t>
            </w:r>
          </w:p>
        </w:tc>
      </w:tr>
      <w:tr w:rsidR="009E5F6C" w14:paraId="413CB200" w14:textId="77777777" w:rsidTr="00F00293">
        <w:tc>
          <w:tcPr>
            <w:tcW w:w="8783" w:type="dxa"/>
          </w:tcPr>
          <w:p w14:paraId="71C8D913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Непрерывные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 Точки разрыва.</w:t>
            </w:r>
          </w:p>
        </w:tc>
      </w:tr>
      <w:tr w:rsidR="009E5F6C" w14:paraId="62696E8F" w14:textId="77777777" w:rsidTr="00F00293">
        <w:tc>
          <w:tcPr>
            <w:tcW w:w="8783" w:type="dxa"/>
          </w:tcPr>
          <w:p w14:paraId="2E789142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непрерывных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18DA43D3" w14:textId="77777777" w:rsidTr="00F00293">
        <w:tc>
          <w:tcPr>
            <w:tcW w:w="8783" w:type="dxa"/>
          </w:tcPr>
          <w:p w14:paraId="3F256681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Замечательные пределы и замечательные эквивалентности.</w:t>
            </w:r>
          </w:p>
        </w:tc>
      </w:tr>
      <w:tr w:rsidR="009E5F6C" w14:paraId="41FBCAD0" w14:textId="77777777" w:rsidTr="00F00293">
        <w:tc>
          <w:tcPr>
            <w:tcW w:w="8783" w:type="dxa"/>
          </w:tcPr>
          <w:p w14:paraId="35DEDE1D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634EC0C6" w14:textId="77777777" w:rsidTr="00F00293">
        <w:tc>
          <w:tcPr>
            <w:tcW w:w="8783" w:type="dxa"/>
          </w:tcPr>
          <w:p w14:paraId="6B277209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переменной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0FB3B78F" w14:textId="77777777" w:rsidTr="00F00293">
        <w:tc>
          <w:tcPr>
            <w:tcW w:w="8783" w:type="dxa"/>
          </w:tcPr>
          <w:p w14:paraId="275F57B0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Таблица производных и дифференциалов. Правила вычисления производных и дифференциалов.</w:t>
            </w:r>
          </w:p>
        </w:tc>
      </w:tr>
      <w:tr w:rsidR="009E5F6C" w14:paraId="50AEAC7B" w14:textId="77777777" w:rsidTr="00F00293">
        <w:tc>
          <w:tcPr>
            <w:tcW w:w="8783" w:type="dxa"/>
          </w:tcPr>
          <w:p w14:paraId="125136C4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Ролля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725713A4" w14:textId="77777777" w:rsidTr="00F00293">
        <w:tc>
          <w:tcPr>
            <w:tcW w:w="8783" w:type="dxa"/>
          </w:tcPr>
          <w:p w14:paraId="3FD8919D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Лагранжа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024E8077" w14:textId="77777777" w:rsidTr="00F00293">
        <w:tc>
          <w:tcPr>
            <w:tcW w:w="8783" w:type="dxa"/>
          </w:tcPr>
          <w:p w14:paraId="46BAAB68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Теорема Коши и правило </w:t>
            </w:r>
            <w:proofErr w:type="spellStart"/>
            <w:r w:rsidRPr="009E5F6C">
              <w:rPr>
                <w:sz w:val="23"/>
                <w:szCs w:val="23"/>
              </w:rPr>
              <w:t>Лопиталя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9E5F6C" w14:paraId="52D81D63" w14:textId="77777777" w:rsidTr="00F00293">
        <w:tc>
          <w:tcPr>
            <w:tcW w:w="8783" w:type="dxa"/>
          </w:tcPr>
          <w:p w14:paraId="3E72BD62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Производные и дифференциалы старших порядков.</w:t>
            </w:r>
          </w:p>
        </w:tc>
      </w:tr>
      <w:tr w:rsidR="009E5F6C" w14:paraId="1C2D76D5" w14:textId="77777777" w:rsidTr="00F00293">
        <w:tc>
          <w:tcPr>
            <w:tcW w:w="8783" w:type="dxa"/>
          </w:tcPr>
          <w:p w14:paraId="4AD65952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Многочлен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Тейлора</w:t>
            </w:r>
            <w:proofErr w:type="spellEnd"/>
            <w:r>
              <w:rPr>
                <w:sz w:val="23"/>
                <w:szCs w:val="23"/>
                <w:lang w:val="en-US"/>
              </w:rPr>
              <w:t>. Теорема Тейлора.</w:t>
            </w:r>
          </w:p>
        </w:tc>
      </w:tr>
      <w:tr w:rsidR="009E5F6C" w14:paraId="12D9D9E2" w14:textId="77777777" w:rsidTr="00F00293">
        <w:tc>
          <w:tcPr>
            <w:tcW w:w="8783" w:type="dxa"/>
          </w:tcPr>
          <w:p w14:paraId="561C32E8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 xml:space="preserve">Ряд Тейлора и ряд </w:t>
            </w:r>
            <w:proofErr w:type="spellStart"/>
            <w:r w:rsidRPr="009E5F6C">
              <w:rPr>
                <w:sz w:val="23"/>
                <w:szCs w:val="23"/>
              </w:rPr>
              <w:t>Маклорена</w:t>
            </w:r>
            <w:proofErr w:type="spellEnd"/>
            <w:r w:rsidRPr="009E5F6C">
              <w:rPr>
                <w:sz w:val="23"/>
                <w:szCs w:val="23"/>
              </w:rPr>
              <w:t>.</w:t>
            </w:r>
          </w:p>
        </w:tc>
      </w:tr>
      <w:tr w:rsidR="009E5F6C" w14:paraId="4BF99C43" w14:textId="77777777" w:rsidTr="00F00293">
        <w:tc>
          <w:tcPr>
            <w:tcW w:w="8783" w:type="dxa"/>
          </w:tcPr>
          <w:p w14:paraId="6CE2984C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Монотонность.</w:t>
            </w:r>
          </w:p>
        </w:tc>
      </w:tr>
      <w:tr w:rsidR="009E5F6C" w14:paraId="024811C6" w14:textId="77777777" w:rsidTr="00F00293">
        <w:tc>
          <w:tcPr>
            <w:tcW w:w="8783" w:type="dxa"/>
          </w:tcPr>
          <w:p w14:paraId="2AB1CE67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Локальные экстремумы.</w:t>
            </w:r>
          </w:p>
        </w:tc>
      </w:tr>
      <w:tr w:rsidR="009E5F6C" w14:paraId="43BF1A65" w14:textId="77777777" w:rsidTr="00F00293">
        <w:tc>
          <w:tcPr>
            <w:tcW w:w="8783" w:type="dxa"/>
          </w:tcPr>
          <w:p w14:paraId="72445D60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Выпуклость, точки перегиба.</w:t>
            </w:r>
          </w:p>
        </w:tc>
      </w:tr>
      <w:tr w:rsidR="009E5F6C" w14:paraId="2BC13208" w14:textId="77777777" w:rsidTr="00F00293">
        <w:tc>
          <w:tcPr>
            <w:tcW w:w="8783" w:type="dxa"/>
          </w:tcPr>
          <w:p w14:paraId="487E2E40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Исследование функции одной переменной. Асимптоты графика функции.</w:t>
            </w:r>
          </w:p>
        </w:tc>
      </w:tr>
      <w:tr w:rsidR="009E5F6C" w14:paraId="44F7B4A7" w14:textId="77777777" w:rsidTr="00F00293">
        <w:tc>
          <w:tcPr>
            <w:tcW w:w="8783" w:type="dxa"/>
          </w:tcPr>
          <w:p w14:paraId="4BA99CF8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Неопределенный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5F6C" w14:paraId="363B200B" w14:textId="77777777" w:rsidTr="00F00293">
        <w:tc>
          <w:tcPr>
            <w:tcW w:w="8783" w:type="dxa"/>
          </w:tcPr>
          <w:p w14:paraId="6AD631A3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неопределенных интегралов.</w:t>
            </w:r>
          </w:p>
        </w:tc>
      </w:tr>
      <w:tr w:rsidR="009E5F6C" w14:paraId="3A821A35" w14:textId="77777777" w:rsidTr="00F00293">
        <w:tc>
          <w:tcPr>
            <w:tcW w:w="8783" w:type="dxa"/>
          </w:tcPr>
          <w:p w14:paraId="307CB03E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Формула интегрирования по частям для неопределенного интеграла.</w:t>
            </w:r>
          </w:p>
        </w:tc>
      </w:tr>
      <w:tr w:rsidR="009E5F6C" w14:paraId="4087B93C" w14:textId="77777777" w:rsidTr="00F00293">
        <w:tc>
          <w:tcPr>
            <w:tcW w:w="8783" w:type="dxa"/>
          </w:tcPr>
          <w:p w14:paraId="6AD6765D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43B62160" w14:textId="77777777" w:rsidTr="00F00293">
        <w:tc>
          <w:tcPr>
            <w:tcW w:w="8783" w:type="dxa"/>
          </w:tcPr>
          <w:p w14:paraId="121B7DCF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Формула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Ньютона-Лейбница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4370CB2B" w14:textId="77777777" w:rsidTr="00F00293">
        <w:tc>
          <w:tcPr>
            <w:tcW w:w="8783" w:type="dxa"/>
          </w:tcPr>
          <w:p w14:paraId="3EAB0F25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Основные методы вычисления определенного интеграла.</w:t>
            </w:r>
          </w:p>
        </w:tc>
      </w:tr>
      <w:tr w:rsidR="009E5F6C" w14:paraId="3286E186" w14:textId="77777777" w:rsidTr="00F00293">
        <w:tc>
          <w:tcPr>
            <w:tcW w:w="8783" w:type="dxa"/>
          </w:tcPr>
          <w:p w14:paraId="7CB12289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Применения определенного интеграла в геометрии.</w:t>
            </w:r>
          </w:p>
        </w:tc>
      </w:tr>
      <w:tr w:rsidR="009E5F6C" w14:paraId="7A11B622" w14:textId="77777777" w:rsidTr="00F00293">
        <w:tc>
          <w:tcPr>
            <w:tcW w:w="8783" w:type="dxa"/>
          </w:tcPr>
          <w:p w14:paraId="76B432E7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Несобственные интегралы первого и второго рода (по бесконечному промежутку, от неограниченных функций).</w:t>
            </w:r>
          </w:p>
        </w:tc>
      </w:tr>
      <w:tr w:rsidR="009E5F6C" w14:paraId="5929754D" w14:textId="77777777" w:rsidTr="00F00293">
        <w:tc>
          <w:tcPr>
            <w:tcW w:w="8783" w:type="dxa"/>
          </w:tcPr>
          <w:p w14:paraId="56AA2A66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21D6B87B" w14:textId="77777777" w:rsidTr="00F00293">
        <w:tc>
          <w:tcPr>
            <w:tcW w:w="8783" w:type="dxa"/>
          </w:tcPr>
          <w:p w14:paraId="7CE96BBA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Дифференциалы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22D7BE54" w14:textId="77777777" w:rsidTr="00F00293">
        <w:tc>
          <w:tcPr>
            <w:tcW w:w="8783" w:type="dxa"/>
          </w:tcPr>
          <w:p w14:paraId="76EAA563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Производная сложной функции нескольких переменных.</w:t>
            </w:r>
          </w:p>
        </w:tc>
      </w:tr>
      <w:tr w:rsidR="009E5F6C" w14:paraId="2D882968" w14:textId="77777777" w:rsidTr="00F00293">
        <w:tc>
          <w:tcPr>
            <w:tcW w:w="8783" w:type="dxa"/>
          </w:tcPr>
          <w:p w14:paraId="1AEDBD69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Производная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2EE51C20" w14:textId="77777777" w:rsidTr="00F00293">
        <w:tc>
          <w:tcPr>
            <w:tcW w:w="8783" w:type="dxa"/>
          </w:tcPr>
          <w:p w14:paraId="071AEC3A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Локальные экстремумы функции нескольких переменных.</w:t>
            </w:r>
          </w:p>
        </w:tc>
      </w:tr>
      <w:tr w:rsidR="009E5F6C" w14:paraId="62E1C25F" w14:textId="77777777" w:rsidTr="00F00293">
        <w:tc>
          <w:tcPr>
            <w:tcW w:w="8783" w:type="dxa"/>
          </w:tcPr>
          <w:p w14:paraId="6AFC0F3F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Достаточные условия локального экстремума функции нескольких переменных.</w:t>
            </w:r>
          </w:p>
        </w:tc>
      </w:tr>
      <w:tr w:rsidR="009E5F6C" w14:paraId="73DF16B1" w14:textId="77777777" w:rsidTr="00F00293">
        <w:tc>
          <w:tcPr>
            <w:tcW w:w="8783" w:type="dxa"/>
          </w:tcPr>
          <w:p w14:paraId="06FB5B02" w14:textId="77777777" w:rsidR="009E5F6C" w:rsidRPr="009E6058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Выпуклые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5F6C" w14:paraId="1F147BE5" w14:textId="77777777" w:rsidTr="00F00293">
        <w:tc>
          <w:tcPr>
            <w:tcW w:w="8783" w:type="dxa"/>
          </w:tcPr>
          <w:p w14:paraId="6D7E3DC4" w14:textId="77777777" w:rsidR="009E5F6C" w:rsidRPr="009E5F6C" w:rsidRDefault="009E5F6C" w:rsidP="009E5F6C">
            <w:pPr>
              <w:pStyle w:val="Default"/>
              <w:numPr>
                <w:ilvl w:val="0"/>
                <w:numId w:val="9"/>
              </w:numPr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Условный экстремум функции нескольких переменных.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112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5F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5F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112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5F6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5F6C" w14:paraId="5A1C9382" w14:textId="77777777" w:rsidTr="00801458">
        <w:tc>
          <w:tcPr>
            <w:tcW w:w="2336" w:type="dxa"/>
          </w:tcPr>
          <w:p w14:paraId="4C518DAB" w14:textId="77777777" w:rsidR="005D65A5" w:rsidRPr="009E5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5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5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5F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5F6C" w14:paraId="07658034" w14:textId="77777777" w:rsidTr="00801458">
        <w:tc>
          <w:tcPr>
            <w:tcW w:w="2336" w:type="dxa"/>
          </w:tcPr>
          <w:p w14:paraId="1553D698" w14:textId="78F29BFB" w:rsidR="005D65A5" w:rsidRPr="009E5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E5F6C" w14:paraId="1B84F7EA" w14:textId="77777777" w:rsidTr="00801458">
        <w:tc>
          <w:tcPr>
            <w:tcW w:w="2336" w:type="dxa"/>
          </w:tcPr>
          <w:p w14:paraId="6FE1C50C" w14:textId="77777777" w:rsidR="005D65A5" w:rsidRPr="009E5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515ACA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14D3C6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0D04FB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9E5F6C" w14:paraId="636BBCD6" w14:textId="77777777" w:rsidTr="00801458">
        <w:tc>
          <w:tcPr>
            <w:tcW w:w="2336" w:type="dxa"/>
          </w:tcPr>
          <w:p w14:paraId="572780AE" w14:textId="77777777" w:rsidR="005D65A5" w:rsidRPr="009E5F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8087A7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E0CF7C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849C43" w14:textId="77777777" w:rsidR="005D65A5" w:rsidRPr="009E5F6C" w:rsidRDefault="007478E0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9E5F6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5F6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11202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5F6C" w14:paraId="4E9515E3" w14:textId="77777777" w:rsidTr="009E5F6C">
        <w:tc>
          <w:tcPr>
            <w:tcW w:w="562" w:type="dxa"/>
          </w:tcPr>
          <w:p w14:paraId="45D5E2A1" w14:textId="77777777" w:rsidR="009E5F6C" w:rsidRDefault="009E5F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640EB5" w14:textId="77777777" w:rsidR="009E5F6C" w:rsidRDefault="009E5F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8B5B49" w14:textId="77777777" w:rsidR="009E5F6C" w:rsidRPr="009E5F6C" w:rsidRDefault="009E5F6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5F6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11203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5F6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E5F6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5F6C" w14:paraId="0267C479" w14:textId="77777777" w:rsidTr="00801458">
        <w:tc>
          <w:tcPr>
            <w:tcW w:w="2500" w:type="pct"/>
          </w:tcPr>
          <w:p w14:paraId="37F699C9" w14:textId="77777777" w:rsidR="00B8237E" w:rsidRPr="009E5F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5F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5F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5F6C" w14:paraId="3F240151" w14:textId="77777777" w:rsidTr="00801458">
        <w:tc>
          <w:tcPr>
            <w:tcW w:w="2500" w:type="pct"/>
          </w:tcPr>
          <w:p w14:paraId="61E91592" w14:textId="61A0874C" w:rsidR="00B8237E" w:rsidRPr="009E5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E5F6C" w:rsidRDefault="005C548A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E5F6C" w14:paraId="69C61F3C" w14:textId="77777777" w:rsidTr="00801458">
        <w:tc>
          <w:tcPr>
            <w:tcW w:w="2500" w:type="pct"/>
          </w:tcPr>
          <w:p w14:paraId="37383961" w14:textId="77777777" w:rsidR="00B8237E" w:rsidRPr="009E5F6C" w:rsidRDefault="00B8237E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FE1DB3" w14:textId="77777777" w:rsidR="00B8237E" w:rsidRPr="009E5F6C" w:rsidRDefault="005C548A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E5F6C" w14:paraId="2E879400" w14:textId="77777777" w:rsidTr="00801458">
        <w:tc>
          <w:tcPr>
            <w:tcW w:w="2500" w:type="pct"/>
          </w:tcPr>
          <w:p w14:paraId="70A93E60" w14:textId="77777777" w:rsidR="00B8237E" w:rsidRPr="009E5F6C" w:rsidRDefault="00B8237E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CAEA34" w14:textId="77777777" w:rsidR="00B8237E" w:rsidRPr="009E5F6C" w:rsidRDefault="005C548A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E5F6C" w14:paraId="30B04290" w14:textId="77777777" w:rsidTr="00801458">
        <w:tc>
          <w:tcPr>
            <w:tcW w:w="2500" w:type="pct"/>
          </w:tcPr>
          <w:p w14:paraId="224585F0" w14:textId="77777777" w:rsidR="00B8237E" w:rsidRPr="009E5F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0301C08" w14:textId="77777777" w:rsidR="00B8237E" w:rsidRPr="009E5F6C" w:rsidRDefault="005C548A" w:rsidP="00801458">
            <w:pPr>
              <w:rPr>
                <w:rFonts w:ascii="Times New Roman" w:hAnsi="Times New Roman" w:cs="Times New Roman"/>
              </w:rPr>
            </w:pPr>
            <w:r w:rsidRPr="009E5F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9E5F6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11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A6637" w14:textId="77777777" w:rsidR="00A37FD1" w:rsidRDefault="00A37FD1" w:rsidP="00315CA6">
      <w:pPr>
        <w:spacing w:after="0" w:line="240" w:lineRule="auto"/>
      </w:pPr>
      <w:r>
        <w:separator/>
      </w:r>
    </w:p>
  </w:endnote>
  <w:endnote w:type="continuationSeparator" w:id="0">
    <w:p w14:paraId="0715726E" w14:textId="77777777" w:rsidR="00A37FD1" w:rsidRDefault="00A37F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3E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66491" w14:textId="77777777" w:rsidR="00A37FD1" w:rsidRDefault="00A37FD1" w:rsidP="00315CA6">
      <w:pPr>
        <w:spacing w:after="0" w:line="240" w:lineRule="auto"/>
      </w:pPr>
      <w:r>
        <w:separator/>
      </w:r>
    </w:p>
  </w:footnote>
  <w:footnote w:type="continuationSeparator" w:id="0">
    <w:p w14:paraId="4B370D31" w14:textId="77777777" w:rsidR="00A37FD1" w:rsidRDefault="00A37F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639A5"/>
    <w:multiLevelType w:val="hybridMultilevel"/>
    <w:tmpl w:val="77CAF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3E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D70CF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F6C"/>
    <w:rsid w:val="009E6058"/>
    <w:rsid w:val="009F62AE"/>
    <w:rsid w:val="00A21240"/>
    <w:rsid w:val="00A37FD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2CFFB-555D-4FB1-9014-66B79B02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3860</Words>
  <Characters>22002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